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3A37" w14:textId="4006D0A5" w:rsidR="001032B5" w:rsidRPr="00D50CD3" w:rsidRDefault="001032B5" w:rsidP="001032B5">
      <w:pPr>
        <w:bidi/>
        <w:rPr>
          <w:sz w:val="28"/>
          <w:szCs w:val="28"/>
          <w:rtl/>
          <w:lang w:bidi="fa-IR"/>
        </w:rPr>
      </w:pPr>
      <w:r w:rsidRPr="00D50CD3">
        <w:rPr>
          <w:rFonts w:hint="cs"/>
          <w:sz w:val="28"/>
          <w:szCs w:val="28"/>
          <w:rtl/>
          <w:lang w:bidi="fa-IR"/>
        </w:rPr>
        <w:t>مقاله فارسی</w:t>
      </w:r>
    </w:p>
    <w:p w14:paraId="607F2145" w14:textId="5BC632D6" w:rsidR="001032B5" w:rsidRPr="00D946F0" w:rsidRDefault="00D50CD3" w:rsidP="00D946F0">
      <w:pPr>
        <w:shd w:val="clear" w:color="auto" w:fill="FFFFFF"/>
        <w:bidi/>
        <w:spacing w:after="100" w:afterAutospacing="1" w:line="240" w:lineRule="auto"/>
        <w:jc w:val="center"/>
        <w:outlineLvl w:val="0"/>
        <w:rPr>
          <w:rFonts w:ascii="Corbel" w:eastAsia="Times New Roman" w:hAnsi="Corbel" w:cs="Times New Roman"/>
          <w:b/>
          <w:bCs/>
          <w:color w:val="62798B"/>
          <w:kern w:val="36"/>
          <w:sz w:val="48"/>
          <w:szCs w:val="48"/>
          <w:rtl/>
        </w:rPr>
      </w:pPr>
      <w:r w:rsidRPr="00D946F0">
        <w:rPr>
          <w:rFonts w:ascii="Corbel" w:eastAsia="Times New Roman" w:hAnsi="Corbel" w:cs="Times New Roman" w:hint="cs"/>
          <w:b/>
          <w:bCs/>
          <w:color w:val="62798B"/>
          <w:kern w:val="36"/>
          <w:sz w:val="48"/>
          <w:szCs w:val="48"/>
          <w:rtl/>
        </w:rPr>
        <w:t xml:space="preserve">فن </w:t>
      </w:r>
      <w:proofErr w:type="spellStart"/>
      <w:r w:rsidRPr="00D946F0">
        <w:rPr>
          <w:rFonts w:ascii="Corbel" w:eastAsia="Times New Roman" w:hAnsi="Corbel" w:cs="Times New Roman"/>
          <w:b/>
          <w:bCs/>
          <w:color w:val="62798B"/>
          <w:kern w:val="36"/>
          <w:sz w:val="48"/>
          <w:szCs w:val="48"/>
        </w:rPr>
        <w:t>Axiblade</w:t>
      </w:r>
      <w:proofErr w:type="spellEnd"/>
      <w:r w:rsidRPr="00D946F0">
        <w:rPr>
          <w:rFonts w:ascii="Corbel" w:eastAsia="Times New Roman" w:hAnsi="Corbel" w:cs="Times New Roman" w:hint="cs"/>
          <w:b/>
          <w:bCs/>
          <w:color w:val="62798B"/>
          <w:kern w:val="36"/>
          <w:sz w:val="48"/>
          <w:szCs w:val="48"/>
          <w:rtl/>
        </w:rPr>
        <w:t xml:space="preserve"> چه نوع فنی است؟</w:t>
      </w:r>
    </w:p>
    <w:p w14:paraId="5D992A56" w14:textId="1A6EEFED" w:rsidR="00305D91" w:rsidRPr="006C4B57" w:rsidRDefault="009E69B9" w:rsidP="009E69B9">
      <w:pPr>
        <w:bidi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فنهای محوری یا اکسیال که به طور گسترده ای در سیستم های تهویه مطبوع در بخشهای اواپراتور، کندانسور و هیت پمپ </w:t>
      </w:r>
      <w:r w:rsidRPr="006C4B57">
        <w:rPr>
          <w:rFonts w:asciiTheme="minorBidi" w:hAnsiTheme="minorBidi"/>
          <w:color w:val="000000" w:themeColor="text1"/>
          <w:sz w:val="32"/>
          <w:szCs w:val="32"/>
          <w:lang w:bidi="fa-IR"/>
        </w:rPr>
        <w:t xml:space="preserve"> </w:t>
      </w:r>
      <w:r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استفاده می شوند، می بایست دارای مشخصات فنی برجسته ای </w:t>
      </w:r>
      <w:r w:rsidR="00F95BB9"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>از نظر میزان هوادهی، راندمان بالا و صدای کم باشند.</w:t>
      </w:r>
    </w:p>
    <w:p w14:paraId="2CF71DAE" w14:textId="53EA02CB" w:rsidR="00F95BB9" w:rsidRDefault="00F95BB9" w:rsidP="00F95BB9">
      <w:pPr>
        <w:bidi/>
        <w:rPr>
          <w:rFonts w:asciiTheme="minorBidi" w:hAnsiTheme="minorBidi"/>
          <w:color w:val="000000" w:themeColor="text1"/>
          <w:sz w:val="32"/>
          <w:szCs w:val="32"/>
          <w:lang w:bidi="fa-IR"/>
        </w:rPr>
      </w:pPr>
      <w:r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شرکت </w:t>
      </w:r>
      <w:proofErr w:type="spellStart"/>
      <w:r w:rsidRPr="006C4B57">
        <w:rPr>
          <w:rFonts w:asciiTheme="minorBidi" w:hAnsiTheme="minorBidi"/>
          <w:color w:val="000000" w:themeColor="text1"/>
          <w:sz w:val="32"/>
          <w:szCs w:val="32"/>
          <w:lang w:bidi="fa-IR"/>
        </w:rPr>
        <w:t>ebm-papst</w:t>
      </w:r>
      <w:proofErr w:type="spellEnd"/>
      <w:r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 جهت پوشش نیازهای مطرح شده بالا </w:t>
      </w:r>
      <w:r w:rsidR="00D946F0"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>،</w:t>
      </w:r>
      <w:r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 محصولات جدیدی با نام فن های </w:t>
      </w:r>
      <w:proofErr w:type="spellStart"/>
      <w:r w:rsidRPr="006C4B57">
        <w:rPr>
          <w:rFonts w:asciiTheme="minorBidi" w:hAnsiTheme="minorBidi"/>
          <w:color w:val="000000" w:themeColor="text1"/>
          <w:sz w:val="32"/>
          <w:szCs w:val="32"/>
          <w:lang w:bidi="fa-IR"/>
        </w:rPr>
        <w:t>AxiBlade</w:t>
      </w:r>
      <w:proofErr w:type="spellEnd"/>
      <w:r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  را </w:t>
      </w:r>
      <w:r w:rsidR="00D946F0"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>در سال های اخیر وارد بازار کرده است که نسبت به محصولات رایج و محصولات قبلی خود دارای مشخصات فنی بالاتری می باشد. در حال حاضر این فنها در سایزهای بزرگ تولید می شوند</w:t>
      </w:r>
      <w:r w:rsidR="007C7E87" w:rsidRPr="006C4B57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(</w:t>
      </w:r>
      <w:r w:rsidR="007C7E87" w:rsidRPr="006C4B57">
        <w:rPr>
          <w:rFonts w:asciiTheme="minorBidi" w:hAnsiTheme="minorBidi"/>
          <w:color w:val="000000" w:themeColor="text1"/>
          <w:sz w:val="32"/>
          <w:szCs w:val="32"/>
          <w:lang w:bidi="fa-IR"/>
        </w:rPr>
        <w:t>630 mm</w:t>
      </w:r>
      <w:r w:rsidR="007C7E87" w:rsidRPr="006C4B57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به بالا)</w:t>
      </w:r>
      <w:r w:rsidR="00D946F0"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 </w:t>
      </w:r>
      <w:r w:rsidR="00B25698" w:rsidRPr="006C4B57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و</w:t>
      </w:r>
      <w:r w:rsidR="00D946F0"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 </w:t>
      </w:r>
      <w:r w:rsidR="00B25698"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هدف گذاری بعدی  شرکت </w:t>
      </w:r>
      <w:proofErr w:type="spellStart"/>
      <w:r w:rsidR="00B25698" w:rsidRPr="006C4B57">
        <w:rPr>
          <w:rFonts w:asciiTheme="minorBidi" w:hAnsiTheme="minorBidi"/>
          <w:color w:val="000000" w:themeColor="text1"/>
          <w:sz w:val="32"/>
          <w:szCs w:val="32"/>
          <w:lang w:bidi="fa-IR"/>
        </w:rPr>
        <w:t>ebm-papst</w:t>
      </w:r>
      <w:proofErr w:type="spellEnd"/>
      <w:r w:rsidR="00B25698" w:rsidRPr="006C4B57"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  <w:t xml:space="preserve"> تولید سایزهای کوچک تر و حتی پیشرفت مشخصات فنی یاد شده خواهد بود.</w:t>
      </w:r>
    </w:p>
    <w:p w14:paraId="537A056E" w14:textId="25DEAC41" w:rsidR="007743B4" w:rsidRDefault="007743B4" w:rsidP="007743B4">
      <w:pPr>
        <w:bidi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در حالیکه در سال 2004  این دسته از محصولات </w:t>
      </w:r>
      <w:r w:rsidR="00906AD0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دارای راندمان </w:t>
      </w:r>
      <w:r w:rsidR="00906AD0">
        <w:rPr>
          <w:rFonts w:asciiTheme="minorBidi" w:hAnsiTheme="minorBidi"/>
          <w:color w:val="000000" w:themeColor="text1"/>
          <w:sz w:val="32"/>
          <w:szCs w:val="32"/>
          <w:lang w:bidi="fa-IR"/>
        </w:rPr>
        <w:t>35%</w:t>
      </w:r>
      <w:r w:rsidR="00906AD0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بودن</w:t>
      </w:r>
      <w:r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د</w:t>
      </w:r>
      <w:r w:rsidR="00906AD0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، در حال حاضر با </w:t>
      </w:r>
      <w:r w:rsidR="008466DF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>معرفی</w:t>
      </w:r>
      <w:r w:rsidR="00906AD0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فن های </w:t>
      </w:r>
      <w:proofErr w:type="spellStart"/>
      <w:r w:rsidR="00906AD0">
        <w:rPr>
          <w:rFonts w:asciiTheme="minorBidi" w:hAnsiTheme="minorBidi"/>
          <w:color w:val="000000" w:themeColor="text1"/>
          <w:sz w:val="32"/>
          <w:szCs w:val="32"/>
          <w:lang w:bidi="fa-IR"/>
        </w:rPr>
        <w:t>AxiBlade</w:t>
      </w:r>
      <w:proofErr w:type="spellEnd"/>
      <w:r w:rsidR="00906AD0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8466DF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عدد راندمان به </w:t>
      </w:r>
      <w:r w:rsidR="00906AD0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906AD0">
        <w:rPr>
          <w:rFonts w:asciiTheme="minorBidi" w:hAnsiTheme="minorBidi"/>
          <w:color w:val="000000" w:themeColor="text1"/>
          <w:sz w:val="32"/>
          <w:szCs w:val="32"/>
          <w:lang w:bidi="fa-IR"/>
        </w:rPr>
        <w:t>45%</w:t>
      </w:r>
      <w:r w:rsidR="00906AD0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 </w:t>
      </w:r>
      <w:r w:rsidR="008466DF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رسیده است و میزان صدا نیزحداقل به مقدار </w:t>
      </w:r>
      <w:r w:rsidR="008466DF">
        <w:rPr>
          <w:rFonts w:asciiTheme="minorBidi" w:hAnsiTheme="minorBidi"/>
          <w:color w:val="000000" w:themeColor="text1"/>
          <w:sz w:val="32"/>
          <w:szCs w:val="32"/>
          <w:lang w:bidi="fa-IR"/>
        </w:rPr>
        <w:t>4 dB</w:t>
      </w:r>
      <w:r w:rsidR="008466DF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کاهش پیدا کرده است.</w:t>
      </w:r>
    </w:p>
    <w:p w14:paraId="4AFBCD11" w14:textId="1B1C8FD7" w:rsidR="006C4B57" w:rsidRDefault="006C4B57" w:rsidP="006C4B57">
      <w:pPr>
        <w:bidi/>
        <w:rPr>
          <w:rFonts w:asciiTheme="minorBidi" w:hAnsiTheme="minorBidi"/>
          <w:color w:val="000000" w:themeColor="text1"/>
          <w:sz w:val="32"/>
          <w:szCs w:val="32"/>
          <w:lang w:bidi="fa-IR"/>
        </w:rPr>
      </w:pPr>
    </w:p>
    <w:p w14:paraId="24B5F89D" w14:textId="30AA18D1" w:rsidR="00420F2C" w:rsidRPr="00420F2C" w:rsidRDefault="00420F2C" w:rsidP="00420F2C">
      <w:pPr>
        <w:bidi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 w:rsidRPr="00420F2C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این نوع فن ها دارای تنوع ارتفاع در هوزینگ فن و دارای رینگ ورودی </w:t>
      </w:r>
      <w:r w:rsidRPr="00420F2C">
        <w:rPr>
          <w:rFonts w:asciiTheme="minorBidi" w:hAnsiTheme="minorBidi"/>
          <w:color w:val="000000" w:themeColor="text1"/>
          <w:sz w:val="32"/>
          <w:szCs w:val="32"/>
          <w:lang w:bidi="fa-IR"/>
        </w:rPr>
        <w:t>(inlet ring)</w:t>
      </w:r>
      <w:r w:rsidRPr="00420F2C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جهت رفتار آیرودینامیکی مناسب تر باشند. این مشخصه ها همراه شده است با استفاده از </w:t>
      </w:r>
      <w:r w:rsidRPr="00420F2C">
        <w:rPr>
          <w:rFonts w:asciiTheme="minorBidi" w:hAnsiTheme="minorBidi"/>
          <w:color w:val="000000" w:themeColor="text1"/>
          <w:sz w:val="32"/>
          <w:szCs w:val="32"/>
          <w:lang w:bidi="fa-IR"/>
        </w:rPr>
        <w:t>winglet</w:t>
      </w:r>
      <w:r w:rsidRPr="00420F2C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و طراحی هندسی جدید پره ها تا راندمان بالاتری به دست آید و صدای کمتری ایجاد شود.</w:t>
      </w:r>
    </w:p>
    <w:p w14:paraId="740F6A1C" w14:textId="0886D54F" w:rsidR="00420F2C" w:rsidRPr="00420F2C" w:rsidRDefault="00420F2C" w:rsidP="00420F2C">
      <w:pPr>
        <w:bidi/>
        <w:rPr>
          <w:rFonts w:asciiTheme="minorBidi" w:hAnsiTheme="minorBidi"/>
          <w:color w:val="000000" w:themeColor="text1"/>
          <w:sz w:val="32"/>
          <w:szCs w:val="32"/>
          <w:rtl/>
          <w:lang w:bidi="fa-IR"/>
        </w:rPr>
      </w:pPr>
      <w:r w:rsidRPr="00420F2C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با استفاده از راهنمای پره ها </w:t>
      </w:r>
      <w:r w:rsidRPr="00420F2C">
        <w:rPr>
          <w:rFonts w:asciiTheme="minorBidi" w:hAnsiTheme="minorBidi"/>
          <w:color w:val="000000" w:themeColor="text1"/>
          <w:sz w:val="32"/>
          <w:szCs w:val="32"/>
          <w:lang w:bidi="fa-IR"/>
        </w:rPr>
        <w:t>(guide vanes)</w:t>
      </w:r>
      <w:r w:rsidRPr="00420F2C">
        <w:rPr>
          <w:rFonts w:asciiTheme="minorBidi" w:hAnsiTheme="minorBidi" w:hint="cs"/>
          <w:color w:val="000000" w:themeColor="text1"/>
          <w:sz w:val="32"/>
          <w:szCs w:val="32"/>
          <w:rtl/>
          <w:lang w:bidi="fa-IR"/>
        </w:rPr>
        <w:t xml:space="preserve"> ، آشفتگی جریان کمتر شده و در نتیجه افت فشار دینامیکی نیز کمتر می شود. ضمنا گارد گریل نیز طوری بهینه شده است تا رفتار آیرودینامیکی فن ارتقا یابد.</w:t>
      </w:r>
    </w:p>
    <w:p w14:paraId="296BDB2F" w14:textId="69408E35" w:rsidR="00B25698" w:rsidRDefault="00B25698" w:rsidP="00B25698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6C9C6510" w14:textId="46DE0089" w:rsidR="004E4C3F" w:rsidRDefault="004E4C3F" w:rsidP="004E4C3F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76AD5BAF" w14:textId="4C20EDCC" w:rsidR="004E4C3F" w:rsidRPr="00420F2C" w:rsidRDefault="004E4C3F" w:rsidP="004E4C3F">
      <w:pPr>
        <w:shd w:val="clear" w:color="auto" w:fill="FFFFFF"/>
        <w:bidi/>
        <w:spacing w:after="100" w:afterAutospacing="1" w:line="240" w:lineRule="auto"/>
        <w:outlineLvl w:val="0"/>
        <w:rPr>
          <w:rFonts w:ascii="Corbel" w:eastAsia="Times New Roman" w:hAnsi="Corbel" w:cs="Times New Roman"/>
          <w:b/>
          <w:bCs/>
          <w:color w:val="62798B"/>
          <w:kern w:val="36"/>
          <w:sz w:val="40"/>
          <w:szCs w:val="40"/>
          <w:rtl/>
        </w:rPr>
      </w:pPr>
      <w:r w:rsidRPr="00420F2C">
        <w:rPr>
          <w:rFonts w:ascii="Corbel" w:eastAsia="Times New Roman" w:hAnsi="Corbel" w:cs="Times New Roman" w:hint="cs"/>
          <w:b/>
          <w:bCs/>
          <w:color w:val="62798B"/>
          <w:kern w:val="36"/>
          <w:sz w:val="40"/>
          <w:szCs w:val="40"/>
          <w:rtl/>
        </w:rPr>
        <w:lastRenderedPageBreak/>
        <w:t xml:space="preserve">اجزای فن </w:t>
      </w:r>
      <w:proofErr w:type="spellStart"/>
      <w:r w:rsidRPr="00420F2C">
        <w:rPr>
          <w:rFonts w:ascii="Corbel" w:eastAsia="Times New Roman" w:hAnsi="Corbel" w:cs="Times New Roman"/>
          <w:b/>
          <w:bCs/>
          <w:color w:val="62798B"/>
          <w:kern w:val="36"/>
          <w:sz w:val="40"/>
          <w:szCs w:val="40"/>
        </w:rPr>
        <w:t>AxiBlade</w:t>
      </w:r>
      <w:proofErr w:type="spellEnd"/>
      <w:r w:rsidRPr="00420F2C">
        <w:rPr>
          <w:rFonts w:ascii="Corbel" w:eastAsia="Times New Roman" w:hAnsi="Corbel" w:cs="Times New Roman" w:hint="cs"/>
          <w:b/>
          <w:bCs/>
          <w:color w:val="62798B"/>
          <w:kern w:val="36"/>
          <w:sz w:val="40"/>
          <w:szCs w:val="40"/>
          <w:rtl/>
        </w:rPr>
        <w:t xml:space="preserve"> در یک نگاه:</w:t>
      </w:r>
    </w:p>
    <w:p w14:paraId="17D7E357" w14:textId="2858F223" w:rsidR="007A56B5" w:rsidRDefault="004177BB" w:rsidP="007A56B5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hyperlink r:id="rId5" w:history="1">
        <w:r w:rsidR="007A56B5" w:rsidRPr="00666959">
          <w:rPr>
            <w:rStyle w:val="Hyperlink"/>
            <w:rFonts w:asciiTheme="minorBidi" w:hAnsiTheme="minorBidi"/>
            <w:b/>
            <w:bCs/>
            <w:sz w:val="32"/>
            <w:szCs w:val="32"/>
            <w:lang w:bidi="fa-IR"/>
          </w:rPr>
          <w:t>https://www.ebmpapst.com/de/en/camp</w:t>
        </w:r>
        <w:r w:rsidR="007A56B5" w:rsidRPr="00666959">
          <w:rPr>
            <w:rStyle w:val="Hyperlink"/>
            <w:rFonts w:asciiTheme="minorBidi" w:hAnsiTheme="minorBidi"/>
            <w:b/>
            <w:bCs/>
            <w:sz w:val="32"/>
            <w:szCs w:val="32"/>
            <w:lang w:bidi="fa-IR"/>
          </w:rPr>
          <w:t>a</w:t>
        </w:r>
        <w:r w:rsidR="007A56B5" w:rsidRPr="00666959">
          <w:rPr>
            <w:rStyle w:val="Hyperlink"/>
            <w:rFonts w:asciiTheme="minorBidi" w:hAnsiTheme="minorBidi"/>
            <w:b/>
            <w:bCs/>
            <w:sz w:val="32"/>
            <w:szCs w:val="32"/>
            <w:lang w:bidi="fa-IR"/>
          </w:rPr>
          <w:t>igns/product-campaigns/axial-fans/axiblade.html</w:t>
        </w:r>
      </w:hyperlink>
    </w:p>
    <w:p w14:paraId="158AA2F0" w14:textId="5FAF8A05" w:rsidR="007A56B5" w:rsidRDefault="007A56B5" w:rsidP="007A56B5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  <w:r w:rsidRPr="007A56B5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fa-IR"/>
        </w:rPr>
        <w:t>این لینک بیاید در این قسمت</w:t>
      </w:r>
    </w:p>
    <w:p w14:paraId="21CCBA29" w14:textId="5ECC83A7" w:rsidR="00E7678F" w:rsidRDefault="007E45FB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  <w:lang w:bidi="fa-IR"/>
        </w:rPr>
        <w:t xml:space="preserve">فیلم درون فایل </w:t>
      </w:r>
      <w:r w:rsidR="00A8312D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fa-IR"/>
        </w:rPr>
        <w:t>ا</w:t>
      </w:r>
      <w:r>
        <w:rPr>
          <w:rFonts w:asciiTheme="minorBidi" w:hAnsiTheme="minorBidi" w:hint="cs"/>
          <w:b/>
          <w:bCs/>
          <w:color w:val="FF0000"/>
          <w:sz w:val="32"/>
          <w:szCs w:val="32"/>
          <w:rtl/>
          <w:lang w:bidi="fa-IR"/>
        </w:rPr>
        <w:t>ینجا بیاید</w:t>
      </w:r>
    </w:p>
    <w:p w14:paraId="37045748" w14:textId="38E02EF7" w:rsidR="00E7678F" w:rsidRDefault="00F261B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  <w:lang w:bidi="fa-IR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  <w:lang w:bidi="fa-IR"/>
        </w:rPr>
        <w:t>توضیحات هر بخش در پایین</w:t>
      </w:r>
    </w:p>
    <w:p w14:paraId="0B768FAE" w14:textId="3683EEC2" w:rsidR="00A8312D" w:rsidRDefault="00A8312D" w:rsidP="00A8312D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  <w:lang w:bidi="fa-IR"/>
        </w:rPr>
        <w:t>حرکت مانند لینک بالا</w:t>
      </w:r>
    </w:p>
    <w:p w14:paraId="430660AC" w14:textId="2486A00D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2A2731CA" w14:textId="3CADDF7C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75636E5D" w14:textId="3CA6DD6C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146D1E52" w14:textId="3930F361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25F59493" w14:textId="37B4BCD0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2A4323F5" w14:textId="688207B5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3380C220" w14:textId="42E99866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4B2177DF" w14:textId="691F8D76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178DF553" w14:textId="20811FB0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4810CC2A" w14:textId="331F24E8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lang w:bidi="fa-IR"/>
        </w:rPr>
      </w:pPr>
    </w:p>
    <w:p w14:paraId="4771A240" w14:textId="2646A79F" w:rsidR="00E7678F" w:rsidRDefault="00E7678F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  <w:lang w:bidi="fa-IR"/>
        </w:rPr>
      </w:pPr>
    </w:p>
    <w:p w14:paraId="3CDC5E7D" w14:textId="6A78A1E6" w:rsidR="007A56B5" w:rsidRDefault="00074746" w:rsidP="00E7678F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6362B" wp14:editId="51458D8A">
            <wp:simplePos x="0" y="0"/>
            <wp:positionH relativeFrom="page">
              <wp:posOffset>252095</wp:posOffset>
            </wp:positionH>
            <wp:positionV relativeFrom="page">
              <wp:posOffset>182632</wp:posOffset>
            </wp:positionV>
            <wp:extent cx="3815715" cy="2649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3" r="4653" b="29899"/>
                    <a:stretch/>
                  </pic:blipFill>
                  <pic:spPr bwMode="auto">
                    <a:xfrm>
                      <a:off x="0" y="0"/>
                      <a:ext cx="381571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53EFB" w14:textId="51DDB979" w:rsidR="007A56B5" w:rsidRDefault="004E4C3F" w:rsidP="004E4C3F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 w:rsidRPr="004E4C3F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گارد گریل(</w:t>
      </w:r>
      <w:r w:rsidRPr="004E4C3F"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  <w:t>guard grill</w:t>
      </w:r>
      <w:r w:rsidRPr="004E4C3F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)</w:t>
      </w:r>
    </w:p>
    <w:p w14:paraId="365DE948" w14:textId="16AD072E" w:rsidR="00A464E3" w:rsidRDefault="00074746" w:rsidP="00A464E3">
      <w:pPr>
        <w:pStyle w:val="ListParagraph"/>
        <w:numPr>
          <w:ilvl w:val="0"/>
          <w:numId w:val="10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421F3" wp14:editId="214E7D03">
                <wp:simplePos x="0" y="0"/>
                <wp:positionH relativeFrom="column">
                  <wp:posOffset>3710057</wp:posOffset>
                </wp:positionH>
                <wp:positionV relativeFrom="paragraph">
                  <wp:posOffset>98673</wp:posOffset>
                </wp:positionV>
                <wp:extent cx="331305" cy="397565"/>
                <wp:effectExtent l="0" t="0" r="1206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05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EFA29" w14:textId="77CB543F" w:rsidR="00BD230F" w:rsidRPr="00BD230F" w:rsidRDefault="00BD230F">
                            <w:pPr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BD230F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21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15pt;margin-top:7.75pt;width:26.1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8QNwIAAHs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" fillcolor="white [3201]" strokeweight=".5pt">
                <v:textbox>
                  <w:txbxContent>
                    <w:p w14:paraId="669EFA29" w14:textId="77CB543F" w:rsidR="00BD230F" w:rsidRPr="00BD230F" w:rsidRDefault="00BD230F">
                      <w:pPr>
                        <w:rPr>
                          <w:rFonts w:hint="cs"/>
                          <w:sz w:val="36"/>
                          <w:szCs w:val="36"/>
                          <w:lang w:bidi="fa-IR"/>
                        </w:rPr>
                      </w:pPr>
                      <w:r w:rsidRPr="00BD230F"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4C3F" w:rsidRPr="00A464E3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کاور موتور برای جلوگیری </w:t>
      </w:r>
    </w:p>
    <w:p w14:paraId="21F18D6B" w14:textId="420E36ED" w:rsidR="004E4C3F" w:rsidRPr="00A464E3" w:rsidRDefault="004E4C3F" w:rsidP="00A464E3">
      <w:pPr>
        <w:pStyle w:val="ListParagraph"/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 w:rsidRPr="00A464E3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از نفوذ آب در آن</w:t>
      </w:r>
    </w:p>
    <w:p w14:paraId="6CF9ED58" w14:textId="6B7C2D7D" w:rsidR="004E4C3F" w:rsidRDefault="004E4C3F" w:rsidP="004E4C3F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3C4FE126" w14:textId="61501354" w:rsidR="004E4C3F" w:rsidRDefault="004E4C3F" w:rsidP="004E4C3F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665B3C76" w14:textId="3B7CFB65" w:rsidR="004E4C3F" w:rsidRDefault="00A464E3" w:rsidP="004E4C3F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4F966" wp14:editId="611A9842">
            <wp:simplePos x="0" y="0"/>
            <wp:positionH relativeFrom="column">
              <wp:posOffset>579258</wp:posOffset>
            </wp:positionH>
            <wp:positionV relativeFrom="paragraph">
              <wp:posOffset>5080</wp:posOffset>
            </wp:positionV>
            <wp:extent cx="1416685" cy="1510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9" t="21412" r="33122" b="38596"/>
                    <a:stretch/>
                  </pic:blipFill>
                  <pic:spPr bwMode="auto">
                    <a:xfrm>
                      <a:off x="0" y="0"/>
                      <a:ext cx="14166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23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7227B" wp14:editId="1AC7581C">
                <wp:simplePos x="0" y="0"/>
                <wp:positionH relativeFrom="column">
                  <wp:posOffset>2637652</wp:posOffset>
                </wp:positionH>
                <wp:positionV relativeFrom="paragraph">
                  <wp:posOffset>100993</wp:posOffset>
                </wp:positionV>
                <wp:extent cx="331305" cy="397565"/>
                <wp:effectExtent l="0" t="0" r="1206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05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23078" w14:textId="052F4884" w:rsidR="00BD230F" w:rsidRPr="00BD230F" w:rsidRDefault="00BD230F" w:rsidP="00BD230F">
                            <w:pPr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227B" id="Text Box 7" o:spid="_x0000_s1027" type="#_x0000_t202" style="position:absolute;left:0;text-align:left;margin-left:207.7pt;margin-top:7.95pt;width:26.1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D4OQIAAII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" fillcolor="white [3201]" strokeweight=".5pt">
                <v:textbox>
                  <w:txbxContent>
                    <w:p w14:paraId="39223078" w14:textId="052F4884" w:rsidR="00BD230F" w:rsidRPr="00BD230F" w:rsidRDefault="00BD230F" w:rsidP="00BD230F">
                      <w:pPr>
                        <w:rPr>
                          <w:rFonts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678F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بخش الکتریکی </w:t>
      </w:r>
    </w:p>
    <w:p w14:paraId="544CF4FF" w14:textId="723BCCB0" w:rsidR="00E7678F" w:rsidRDefault="00A464E3" w:rsidP="00E7678F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B15981" wp14:editId="49609C0C">
            <wp:simplePos x="0" y="0"/>
            <wp:positionH relativeFrom="page">
              <wp:posOffset>38100</wp:posOffset>
            </wp:positionH>
            <wp:positionV relativeFrom="paragraph">
              <wp:posOffset>152400</wp:posOffset>
            </wp:positionV>
            <wp:extent cx="4240530" cy="2623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29"/>
                    <a:stretch/>
                  </pic:blipFill>
                  <pic:spPr bwMode="auto">
                    <a:xfrm>
                      <a:off x="0" y="0"/>
                      <a:ext cx="424053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0C035C" w14:textId="252A209E" w:rsidR="00E7678F" w:rsidRDefault="00E7678F" w:rsidP="00E7678F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7055EE95" w14:textId="5AE2D83E" w:rsidR="00E7678F" w:rsidRDefault="00E7678F" w:rsidP="00E7678F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پره های راهنما</w:t>
      </w:r>
      <w:r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  <w:t xml:space="preserve">(guide vane) </w:t>
      </w:r>
    </w:p>
    <w:p w14:paraId="688AD2E7" w14:textId="77777777" w:rsidR="00A464E3" w:rsidRDefault="00A464E3" w:rsidP="00A464E3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5FF4E" wp14:editId="6D4F060D">
                <wp:simplePos x="0" y="0"/>
                <wp:positionH relativeFrom="column">
                  <wp:posOffset>3670852</wp:posOffset>
                </wp:positionH>
                <wp:positionV relativeFrom="paragraph">
                  <wp:posOffset>69215</wp:posOffset>
                </wp:positionV>
                <wp:extent cx="331305" cy="397565"/>
                <wp:effectExtent l="0" t="0" r="1206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05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B3A1C" w14:textId="32DBE08E" w:rsidR="00BD230F" w:rsidRPr="00BD230F" w:rsidRDefault="00BD230F" w:rsidP="00BD230F">
                            <w:pPr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FF4E" id="Text Box 8" o:spid="_x0000_s1028" type="#_x0000_t202" style="position:absolute;left:0;text-align:left;margin-left:289.05pt;margin-top:5.45pt;width:26.1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" fillcolor="white [3201]" strokeweight=".5pt">
                <v:textbox>
                  <w:txbxContent>
                    <w:p w14:paraId="554B3A1C" w14:textId="32DBE08E" w:rsidR="00BD230F" w:rsidRPr="00BD230F" w:rsidRDefault="00BD230F" w:rsidP="00BD230F">
                      <w:pPr>
                        <w:rPr>
                          <w:rFonts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41B3" w:rsidRPr="00A464E3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جهت جلوگیری از آشفتگی هوا و</w:t>
      </w:r>
    </w:p>
    <w:p w14:paraId="7BDDD879" w14:textId="27C5C106" w:rsidR="008D0E99" w:rsidRPr="00A464E3" w:rsidRDefault="00AD41B3" w:rsidP="00A464E3">
      <w:pPr>
        <w:pStyle w:val="ListParagraph"/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 w:rsidRPr="00A464E3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 افزایش راندمان فن</w:t>
      </w:r>
    </w:p>
    <w:p w14:paraId="27A63534" w14:textId="3B0054DA" w:rsidR="008D0E99" w:rsidRDefault="008D0E99" w:rsidP="008D0E99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04FF9980" w14:textId="432698F0" w:rsidR="008D0E99" w:rsidRDefault="008D0E99" w:rsidP="00BD230F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56DB882F" w14:textId="3AC6189D" w:rsidR="008D0E99" w:rsidRDefault="00165A00" w:rsidP="008D0E99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120894" wp14:editId="020E2D7C">
            <wp:simplePos x="0" y="0"/>
            <wp:positionH relativeFrom="column">
              <wp:posOffset>401789</wp:posOffset>
            </wp:positionH>
            <wp:positionV relativeFrom="margin">
              <wp:posOffset>4765675</wp:posOffset>
            </wp:positionV>
            <wp:extent cx="1947545" cy="1718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0" t="18946" r="27184" b="35441"/>
                    <a:stretch/>
                  </pic:blipFill>
                  <pic:spPr bwMode="auto">
                    <a:xfrm>
                      <a:off x="0" y="0"/>
                      <a:ext cx="19475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E99" w:rsidRPr="008D0E99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موتور </w:t>
      </w:r>
      <w:r w:rsidR="008D0E99" w:rsidRPr="008D0E99"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  <w:t>EC</w:t>
      </w:r>
      <w:r w:rsidR="008D0E99" w:rsidRPr="008D0E99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 با تکنولوژی سبز</w:t>
      </w:r>
    </w:p>
    <w:p w14:paraId="176959A5" w14:textId="32CCB0C5" w:rsidR="008D0E99" w:rsidRPr="008D0E99" w:rsidRDefault="008D0E99" w:rsidP="008D0E99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23755E44" w14:textId="073415F0" w:rsidR="00AD41B3" w:rsidRPr="008D0E99" w:rsidRDefault="00A464E3" w:rsidP="008D0E99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22088" wp14:editId="49F9BC4B">
                <wp:simplePos x="0" y="0"/>
                <wp:positionH relativeFrom="column">
                  <wp:posOffset>3710857</wp:posOffset>
                </wp:positionH>
                <wp:positionV relativeFrom="page">
                  <wp:posOffset>6170047</wp:posOffset>
                </wp:positionV>
                <wp:extent cx="330835" cy="397510"/>
                <wp:effectExtent l="0" t="0" r="1206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42160" w14:textId="7B0DF42D" w:rsidR="00BD230F" w:rsidRPr="00BD230F" w:rsidRDefault="00BD230F" w:rsidP="00BD230F">
                            <w:pPr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2088" id="Text Box 9" o:spid="_x0000_s1029" type="#_x0000_t202" style="position:absolute;left:0;text-align:left;margin-left:292.2pt;margin-top:485.85pt;width:26.05pt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" fillcolor="white [3201]" strokeweight=".5pt">
                <v:textbox>
                  <w:txbxContent>
                    <w:p w14:paraId="74242160" w14:textId="7B0DF42D" w:rsidR="00BD230F" w:rsidRPr="00BD230F" w:rsidRDefault="00BD230F" w:rsidP="00BD230F">
                      <w:pPr>
                        <w:rPr>
                          <w:rFonts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0DA73C" w14:textId="57F7DFD0" w:rsidR="00AD41B3" w:rsidRPr="007A7A3E" w:rsidRDefault="00AD41B3" w:rsidP="008D0E99">
      <w:pPr>
        <w:bidi/>
        <w:jc w:val="right"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</w:p>
    <w:p w14:paraId="19B491CA" w14:textId="525AA976" w:rsidR="004E4C3F" w:rsidRDefault="00074746" w:rsidP="004E4C3F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32ABB" wp14:editId="2F9C0550">
                <wp:simplePos x="0" y="0"/>
                <wp:positionH relativeFrom="column">
                  <wp:posOffset>3936310</wp:posOffset>
                </wp:positionH>
                <wp:positionV relativeFrom="page">
                  <wp:posOffset>1010754</wp:posOffset>
                </wp:positionV>
                <wp:extent cx="330835" cy="397510"/>
                <wp:effectExtent l="0" t="0" r="1206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4E3E6" w14:textId="289B4C64" w:rsidR="00A464E3" w:rsidRPr="00BD230F" w:rsidRDefault="00A464E3" w:rsidP="00A464E3">
                            <w:pPr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2A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309.95pt;margin-top:79.6pt;width:26.0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" fillcolor="white [3201]" strokeweight=".5pt">
                <v:textbox>
                  <w:txbxContent>
                    <w:p w14:paraId="4EF4E3E6" w14:textId="289B4C64" w:rsidR="00A464E3" w:rsidRPr="00BD230F" w:rsidRDefault="00A464E3" w:rsidP="00A464E3">
                      <w:pPr>
                        <w:rPr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E93F10" w14:textId="77777777" w:rsidR="00E005B1" w:rsidRDefault="00E005B1" w:rsidP="00E005B1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  <w:lang w:bidi="fa-IR"/>
        </w:rPr>
        <w:sectPr w:rsidR="00E005B1" w:rsidSect="00074746">
          <w:pgSz w:w="15840" w:h="12240" w:orient="landscape"/>
          <w:pgMar w:top="1080" w:right="1440" w:bottom="1800" w:left="1440" w:header="720" w:footer="720" w:gutter="0"/>
          <w:cols w:space="720"/>
          <w:docGrid w:linePitch="360"/>
        </w:sectPr>
      </w:pPr>
    </w:p>
    <w:p w14:paraId="741760CB" w14:textId="6E408EE8" w:rsidR="00E005B1" w:rsidRDefault="0006775E" w:rsidP="00E005B1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  <w:lang w:bidi="fa-IR"/>
        </w:rPr>
        <w:sectPr w:rsidR="00E005B1" w:rsidSect="00A464E3">
          <w:type w:val="continuous"/>
          <w:pgSz w:w="15840" w:h="12240" w:orient="landscape"/>
          <w:pgMar w:top="1440" w:right="1440" w:bottom="18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518DD30" wp14:editId="59557A91">
            <wp:simplePos x="0" y="0"/>
            <wp:positionH relativeFrom="column">
              <wp:posOffset>-561975</wp:posOffset>
            </wp:positionH>
            <wp:positionV relativeFrom="paragraph">
              <wp:posOffset>168910</wp:posOffset>
            </wp:positionV>
            <wp:extent cx="4162425" cy="370741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7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37CCB" w14:textId="6EE78350" w:rsidR="00E005B1" w:rsidRDefault="00A464E3" w:rsidP="00E005B1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471EB0" wp14:editId="14FEA462">
            <wp:simplePos x="0" y="0"/>
            <wp:positionH relativeFrom="column">
              <wp:posOffset>-476968</wp:posOffset>
            </wp:positionH>
            <wp:positionV relativeFrom="page">
              <wp:posOffset>211455</wp:posOffset>
            </wp:positionV>
            <wp:extent cx="3962400" cy="26367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1" r="6559" b="18248"/>
                    <a:stretch/>
                  </pic:blipFill>
                  <pic:spPr bwMode="auto">
                    <a:xfrm>
                      <a:off x="0" y="0"/>
                      <a:ext cx="3962400" cy="26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5B1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پره فن</w:t>
      </w:r>
    </w:p>
    <w:p w14:paraId="5DF015E8" w14:textId="5DF828AD" w:rsidR="00E005B1" w:rsidRDefault="00E005B1" w:rsidP="00E005B1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با شکل هندسی بهینه شده جهت نتیجه عملکرد </w:t>
      </w:r>
      <w:r w:rsidR="00A464E3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  <w:tab/>
      </w:r>
    </w:p>
    <w:p w14:paraId="0C0C7EA8" w14:textId="065906DD" w:rsidR="00E005B1" w:rsidRDefault="00E005B1" w:rsidP="00E005B1">
      <w:pPr>
        <w:bidi/>
        <w:ind w:left="720"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 w:rsidRPr="00E005B1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آیرودینامیکی</w:t>
      </w: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 مناسب تر</w:t>
      </w:r>
    </w:p>
    <w:p w14:paraId="5B225025" w14:textId="3EABEB4A" w:rsidR="00E005B1" w:rsidRDefault="00E005B1" w:rsidP="00E005B1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استفاده از متریال پلاستیکی ویژه مقاوم</w:t>
      </w:r>
    </w:p>
    <w:p w14:paraId="7D2B36DB" w14:textId="6D692D9F" w:rsidR="00E005B1" w:rsidRDefault="00E005B1" w:rsidP="00E005B1">
      <w:pPr>
        <w:pStyle w:val="ListParagraph"/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سبک و مقاوم در </w:t>
      </w:r>
      <w:r w:rsidR="00A464E3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برابر خوردگی</w:t>
      </w:r>
    </w:p>
    <w:p w14:paraId="001C7D25" w14:textId="6939E424" w:rsidR="00A464E3" w:rsidRDefault="00A464E3" w:rsidP="00A464E3">
      <w:pPr>
        <w:pStyle w:val="ListParagraph"/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4245F668" w14:textId="51456DD9" w:rsidR="00121766" w:rsidRDefault="00121766" w:rsidP="00121766">
      <w:pPr>
        <w:pStyle w:val="ListParagraph"/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685C48F7" w14:textId="18529087" w:rsidR="00121766" w:rsidRPr="00E005B1" w:rsidRDefault="00074746" w:rsidP="00121766">
      <w:pPr>
        <w:pStyle w:val="ListParagraph"/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0DE74" wp14:editId="2AA31DD1">
                <wp:simplePos x="0" y="0"/>
                <wp:positionH relativeFrom="column">
                  <wp:posOffset>4140200</wp:posOffset>
                </wp:positionH>
                <wp:positionV relativeFrom="margin">
                  <wp:posOffset>2715039</wp:posOffset>
                </wp:positionV>
                <wp:extent cx="330835" cy="397510"/>
                <wp:effectExtent l="0" t="0" r="1206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AFA5F" w14:textId="2224B20B" w:rsidR="00165A00" w:rsidRPr="00BD230F" w:rsidRDefault="00165A00" w:rsidP="00165A00">
                            <w:pPr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DE74" id="Text Box 13" o:spid="_x0000_s1031" type="#_x0000_t202" style="position:absolute;left:0;text-align:left;margin-left:326pt;margin-top:213.8pt;width:26.05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" fillcolor="white [3201]" strokeweight=".5pt">
                <v:textbox>
                  <w:txbxContent>
                    <w:p w14:paraId="223AFA5F" w14:textId="2224B20B" w:rsidR="00165A00" w:rsidRPr="00BD230F" w:rsidRDefault="00165A00" w:rsidP="00165A00">
                      <w:pPr>
                        <w:rPr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5F73C80" w14:textId="564B625A" w:rsidR="004E4C3F" w:rsidRDefault="004E4C3F" w:rsidP="00E7678F">
      <w:pPr>
        <w:bidi/>
        <w:jc w:val="right"/>
        <w:rPr>
          <w:rFonts w:asciiTheme="minorBidi" w:hAnsiTheme="minorBidi"/>
          <w:b/>
          <w:bCs/>
          <w:color w:val="FF0000"/>
          <w:sz w:val="32"/>
          <w:szCs w:val="32"/>
          <w:rtl/>
          <w:lang w:bidi="fa-IR"/>
        </w:rPr>
      </w:pPr>
    </w:p>
    <w:p w14:paraId="270DFD74" w14:textId="64C6F1C3" w:rsidR="004E4C3F" w:rsidRDefault="00165A00" w:rsidP="004E4C3F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6. </w:t>
      </w:r>
      <w:r w:rsidR="00121766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هوزینگ فن</w:t>
      </w:r>
    </w:p>
    <w:p w14:paraId="002A4FA5" w14:textId="2576A2A5" w:rsidR="00121766" w:rsidRDefault="004177BB" w:rsidP="00121766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461EE16" wp14:editId="008E73AC">
            <wp:simplePos x="0" y="0"/>
            <wp:positionH relativeFrom="column">
              <wp:posOffset>-455361</wp:posOffset>
            </wp:positionH>
            <wp:positionV relativeFrom="paragraph">
              <wp:posOffset>147106</wp:posOffset>
            </wp:positionV>
            <wp:extent cx="4240530" cy="30613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7"/>
                    <a:stretch/>
                  </pic:blipFill>
                  <pic:spPr bwMode="auto">
                    <a:xfrm>
                      <a:off x="0" y="0"/>
                      <a:ext cx="424053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446C2" w14:textId="74038C5A" w:rsidR="00121766" w:rsidRDefault="00121766" w:rsidP="00121766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52C97B7E" w14:textId="11CC4F9A" w:rsidR="00121766" w:rsidRDefault="00121766" w:rsidP="00121766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 xml:space="preserve">7. </w:t>
      </w:r>
      <w:r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  <w:t>Flow Grid</w:t>
      </w:r>
    </w:p>
    <w:p w14:paraId="5486675F" w14:textId="77777777" w:rsidR="000A6EBE" w:rsidRDefault="00121766" w:rsidP="000A6EBE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lang w:bidi="fa-IR"/>
        </w:rPr>
      </w:pPr>
      <w:r w:rsidRPr="000A6EBE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جهت کاهش صدا</w:t>
      </w:r>
    </w:p>
    <w:p w14:paraId="621FA7A3" w14:textId="309162C2" w:rsidR="00121766" w:rsidRPr="000A6EBE" w:rsidRDefault="00074746" w:rsidP="000A6EBE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B5DB5" wp14:editId="62C3A639">
                <wp:simplePos x="0" y="0"/>
                <wp:positionH relativeFrom="column">
                  <wp:posOffset>4095391</wp:posOffset>
                </wp:positionH>
                <wp:positionV relativeFrom="margin">
                  <wp:posOffset>5458377</wp:posOffset>
                </wp:positionV>
                <wp:extent cx="330835" cy="397510"/>
                <wp:effectExtent l="0" t="0" r="12065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0668A" w14:textId="763AF2E8" w:rsidR="00074746" w:rsidRPr="00BD230F" w:rsidRDefault="00074746" w:rsidP="00074746">
                            <w:pPr>
                              <w:rPr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5DB5" id="Text Box 15" o:spid="_x0000_s1032" type="#_x0000_t202" style="position:absolute;left:0;text-align:left;margin-left:322.45pt;margin-top:429.8pt;width:26.0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" fillcolor="white [3201]" strokeweight=".5pt">
                <v:textbox>
                  <w:txbxContent>
                    <w:p w14:paraId="6360668A" w14:textId="763AF2E8" w:rsidR="00074746" w:rsidRPr="00BD230F" w:rsidRDefault="00074746" w:rsidP="00074746">
                      <w:pPr>
                        <w:rPr>
                          <w:rFonts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21766" w:rsidRPr="000A6EBE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  <w:lang w:bidi="fa-IR"/>
        </w:rPr>
        <w:t>ساخته شده از متریال مقاوم</w:t>
      </w:r>
    </w:p>
    <w:sectPr w:rsidR="00121766" w:rsidRPr="000A6EBE" w:rsidSect="000A6EBE">
      <w:type w:val="continuous"/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BD6"/>
    <w:multiLevelType w:val="hybridMultilevel"/>
    <w:tmpl w:val="92205E1A"/>
    <w:lvl w:ilvl="0" w:tplc="0409000F">
      <w:start w:val="1"/>
      <w:numFmt w:val="decimal"/>
      <w:lvlText w:val="%1.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15162EB1"/>
    <w:multiLevelType w:val="hybridMultilevel"/>
    <w:tmpl w:val="42727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CD7"/>
    <w:multiLevelType w:val="hybridMultilevel"/>
    <w:tmpl w:val="B8144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B1197"/>
    <w:multiLevelType w:val="hybridMultilevel"/>
    <w:tmpl w:val="FA1A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0218D"/>
    <w:multiLevelType w:val="hybridMultilevel"/>
    <w:tmpl w:val="A526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B75EA"/>
    <w:multiLevelType w:val="hybridMultilevel"/>
    <w:tmpl w:val="7910D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B63"/>
    <w:multiLevelType w:val="hybridMultilevel"/>
    <w:tmpl w:val="B3CAD2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5F3C07"/>
    <w:multiLevelType w:val="hybridMultilevel"/>
    <w:tmpl w:val="1C4AB0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10D76CA"/>
    <w:multiLevelType w:val="hybridMultilevel"/>
    <w:tmpl w:val="41026D08"/>
    <w:lvl w:ilvl="0" w:tplc="5C48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06BBF"/>
    <w:multiLevelType w:val="hybridMultilevel"/>
    <w:tmpl w:val="7784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D2076"/>
    <w:multiLevelType w:val="hybridMultilevel"/>
    <w:tmpl w:val="16A4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50577">
    <w:abstractNumId w:val="8"/>
  </w:num>
  <w:num w:numId="2" w16cid:durableId="1123305340">
    <w:abstractNumId w:val="5"/>
  </w:num>
  <w:num w:numId="3" w16cid:durableId="259412136">
    <w:abstractNumId w:val="10"/>
  </w:num>
  <w:num w:numId="4" w16cid:durableId="915020305">
    <w:abstractNumId w:val="6"/>
  </w:num>
  <w:num w:numId="5" w16cid:durableId="1962953085">
    <w:abstractNumId w:val="0"/>
  </w:num>
  <w:num w:numId="6" w16cid:durableId="1917325320">
    <w:abstractNumId w:val="7"/>
  </w:num>
  <w:num w:numId="7" w16cid:durableId="1029799473">
    <w:abstractNumId w:val="9"/>
  </w:num>
  <w:num w:numId="8" w16cid:durableId="1262183337">
    <w:abstractNumId w:val="2"/>
  </w:num>
  <w:num w:numId="9" w16cid:durableId="219559049">
    <w:abstractNumId w:val="4"/>
  </w:num>
  <w:num w:numId="10" w16cid:durableId="691803821">
    <w:abstractNumId w:val="3"/>
  </w:num>
  <w:num w:numId="11" w16cid:durableId="18356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B5"/>
    <w:rsid w:val="0006775E"/>
    <w:rsid w:val="00074746"/>
    <w:rsid w:val="000A6EBE"/>
    <w:rsid w:val="000E4B86"/>
    <w:rsid w:val="001032B5"/>
    <w:rsid w:val="00121766"/>
    <w:rsid w:val="00165A00"/>
    <w:rsid w:val="00305D91"/>
    <w:rsid w:val="004177BB"/>
    <w:rsid w:val="00420F2C"/>
    <w:rsid w:val="004A46C9"/>
    <w:rsid w:val="004E4C3F"/>
    <w:rsid w:val="005409A8"/>
    <w:rsid w:val="006C4B57"/>
    <w:rsid w:val="007743B4"/>
    <w:rsid w:val="007A56B5"/>
    <w:rsid w:val="007A7A3E"/>
    <w:rsid w:val="007C7E87"/>
    <w:rsid w:val="007E45FB"/>
    <w:rsid w:val="008466DF"/>
    <w:rsid w:val="008D0E99"/>
    <w:rsid w:val="00906AD0"/>
    <w:rsid w:val="009E69B9"/>
    <w:rsid w:val="00A464E3"/>
    <w:rsid w:val="00A8312D"/>
    <w:rsid w:val="00AD41B3"/>
    <w:rsid w:val="00B25698"/>
    <w:rsid w:val="00BD230F"/>
    <w:rsid w:val="00D50CD3"/>
    <w:rsid w:val="00D946F0"/>
    <w:rsid w:val="00E005B1"/>
    <w:rsid w:val="00E7678F"/>
    <w:rsid w:val="00EB5BED"/>
    <w:rsid w:val="00F261BF"/>
    <w:rsid w:val="00F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6EF1"/>
  <w15:chartTrackingRefBased/>
  <w15:docId w15:val="{17956606-50A6-45D4-994C-7C0F22F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C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3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bmpapst.com/de/en/campaigns/product-campaigns/axial-fans/axiblade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Shabani</dc:creator>
  <cp:keywords/>
  <dc:description/>
  <cp:lastModifiedBy>Anita Shabani</cp:lastModifiedBy>
  <cp:revision>15</cp:revision>
  <dcterms:created xsi:type="dcterms:W3CDTF">2022-05-25T04:33:00Z</dcterms:created>
  <dcterms:modified xsi:type="dcterms:W3CDTF">2022-06-13T08:15:00Z</dcterms:modified>
</cp:coreProperties>
</file>